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Default="009137DF" w:rsidP="009137DF">
      <w:pPr>
        <w:tabs>
          <w:tab w:val="left" w:pos="-284"/>
          <w:tab w:val="left" w:pos="0"/>
          <w:tab w:val="center" w:pos="4819"/>
          <w:tab w:val="left" w:pos="6900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19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NOTORIETA’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 xml:space="preserve">DI ADEGUATA CAPACITA’ FINANZIARIA 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C6219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6E5912" w:rsidRDefault="006E5912" w:rsidP="006E5912"/>
    <w:p w:rsidR="006E5912" w:rsidRDefault="006E5912" w:rsidP="006E5912"/>
    <w:p w:rsidR="006E5912" w:rsidRDefault="006E5912" w:rsidP="006E5912"/>
    <w:p w:rsidR="006E5912" w:rsidRDefault="006E5912" w:rsidP="006E5912"/>
    <w:p w:rsidR="006E5912" w:rsidRDefault="008B2178" w:rsidP="006E5912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6E5912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7D05BC" w:rsidRPr="00721F7E" w:rsidRDefault="007D05BC" w:rsidP="007D05BC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635869" w:rsidRDefault="00FC6219" w:rsidP="00635869">
      <w:pPr>
        <w:spacing w:before="120" w:after="120"/>
      </w:pPr>
      <w:r>
        <w:rPr>
          <w:rFonts w:ascii="DecimaWE Rg" w:hAnsi="DecimaWE Rg" w:cs="Arial"/>
        </w:rPr>
        <w:t>Delibera</w:t>
      </w:r>
      <w:r w:rsidR="007D05BC" w:rsidRPr="00E53F0B">
        <w:rPr>
          <w:rFonts w:ascii="DecimaWE Rg" w:hAnsi="DecimaWE Rg" w:cs="Arial"/>
        </w:rPr>
        <w:t xml:space="preserve"> approvazio</w:t>
      </w:r>
      <w:r w:rsidR="007D05BC">
        <w:rPr>
          <w:rFonts w:ascii="DecimaWE Rg" w:hAnsi="DecimaWE Rg" w:cs="Arial"/>
        </w:rPr>
        <w:t>ne bando n. _______ del ____/____ / 2017</w:t>
      </w:r>
      <w:r w:rsidR="00635869">
        <w:rPr>
          <w:rFonts w:ascii="DecimaWE Rg" w:hAnsi="DecimaWE Rg" w:cs="Arial"/>
        </w:rPr>
        <w:t xml:space="preserve"> </w:t>
      </w:r>
      <w:r w:rsidR="00635869">
        <w:rPr>
          <w:rFonts w:ascii="DecimaWE Rg" w:hAnsi="DecimaWE Rg" w:cs="Arial"/>
        </w:rPr>
        <w:tab/>
        <w:t>Codice identificativo FEAMP ________________</w:t>
      </w:r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635869" w:rsidRPr="00BE47C7" w:rsidRDefault="008003C0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3543"/>
        <w:gridCol w:w="1701"/>
        <w:gridCol w:w="1732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3543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01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73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3543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433" w:type="dxa"/>
            <w:gridSpan w:val="2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3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53377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433" w:type="dxa"/>
            <w:gridSpan w:val="2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</w:tr>
    </w:tbl>
    <w:p w:rsidR="008003C0" w:rsidRDefault="008003C0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822E9D" w:rsidRPr="00822E9D" w:rsidRDefault="005E0518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Che l’impresa </w:t>
      </w:r>
      <w:r w:rsidRPr="005E0518">
        <w:rPr>
          <w:rFonts w:ascii="DecimaWE Rg" w:hAnsi="DecimaWE Rg" w:cs="DecimaWE Rg"/>
        </w:rPr>
        <w:t>Ragione sociale</w:t>
      </w:r>
      <w:r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:rsidR="00822E9D" w:rsidRPr="00822E9D" w:rsidRDefault="00822E9D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>Possiede la capacità finanziaria necessaria a rispettare le condizioni stabilite dal bando Misura 2.48</w:t>
      </w:r>
      <w:r>
        <w:rPr>
          <w:rFonts w:ascii="DecimaWE Rg" w:hAnsi="DecimaWE Rg" w:cs="DecimaWE Rg"/>
        </w:rPr>
        <w:t xml:space="preserve"> </w:t>
      </w:r>
      <w:r w:rsidRPr="00822E9D">
        <w:rPr>
          <w:rFonts w:ascii="DecimaWE Rg" w:hAnsi="DecimaWE Rg" w:cs="DecimaWE Rg"/>
        </w:rPr>
        <w:t>Investimenti produttivi destinati all’acquacoltura</w:t>
      </w:r>
      <w:r>
        <w:rPr>
          <w:rFonts w:ascii="DecimaWE Rg" w:hAnsi="DecimaWE Rg" w:cs="DecimaWE Rg"/>
        </w:rPr>
        <w:t xml:space="preserve"> </w:t>
      </w:r>
      <w:r w:rsidRPr="00822E9D">
        <w:rPr>
          <w:rFonts w:ascii="DecimaWE Rg" w:hAnsi="DecimaWE Rg" w:cs="DecimaWE Rg"/>
        </w:rPr>
        <w:t>Art. 48, par. 1, lett. a), b), c), d), f), g), h) del Reg. (UE) n. 508/2014</w:t>
      </w:r>
      <w:r>
        <w:rPr>
          <w:rFonts w:ascii="DecimaWE Rg" w:hAnsi="DecimaWE Rg" w:cs="DecimaWE Rg"/>
        </w:rPr>
        <w:t>, per ottenere e mantenere il sostegno richiesto in relazione al progetto presentato.</w:t>
      </w:r>
    </w:p>
    <w:p w:rsidR="008003C0" w:rsidRPr="00822E9D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t>Dichiara in oltre di essere informato/a, ai sensi del D.Lgs. 196/2003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>38 c.2 dPR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635869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334" w:rsidRDefault="00004334" w:rsidP="00C257F8">
      <w:pPr>
        <w:spacing w:after="0" w:line="240" w:lineRule="auto"/>
      </w:pPr>
      <w:r>
        <w:separator/>
      </w:r>
    </w:p>
  </w:endnote>
  <w:endnote w:type="continuationSeparator" w:id="0">
    <w:p w:rsidR="00004334" w:rsidRDefault="0000433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06505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C6219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C6219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334" w:rsidRDefault="00004334" w:rsidP="00C257F8">
      <w:pPr>
        <w:spacing w:after="0" w:line="240" w:lineRule="auto"/>
      </w:pPr>
      <w:r>
        <w:separator/>
      </w:r>
    </w:p>
  </w:footnote>
  <w:footnote w:type="continuationSeparator" w:id="0">
    <w:p w:rsidR="00004334" w:rsidRDefault="0000433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7F8" w:rsidRDefault="00474972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27E16B96" wp14:editId="0DE917FC">
          <wp:simplePos x="0" y="0"/>
          <wp:positionH relativeFrom="column">
            <wp:posOffset>2712720</wp:posOffset>
          </wp:positionH>
          <wp:positionV relativeFrom="paragraph">
            <wp:posOffset>-1270</wp:posOffset>
          </wp:positionV>
          <wp:extent cx="616585" cy="68961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249E4C1" wp14:editId="27D9A186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3164A40" wp14:editId="692B5868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3EEB81D8" wp14:editId="6BE1232B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D05BC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</w:t>
    </w:r>
    <w:r w:rsidR="009137DF">
      <w:rPr>
        <w:rStyle w:val="info-label"/>
        <w:rFonts w:ascii="DecimaWE Rg" w:hAnsi="DecimaWE Rg"/>
        <w:b/>
        <w:color w:val="1F497D" w:themeColor="text2"/>
      </w:rPr>
      <w:t>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27151"/>
    <w:rsid w:val="0006505C"/>
    <w:rsid w:val="00080B08"/>
    <w:rsid w:val="00082896"/>
    <w:rsid w:val="00096807"/>
    <w:rsid w:val="000A4970"/>
    <w:rsid w:val="000C06EA"/>
    <w:rsid w:val="000C3F5E"/>
    <w:rsid w:val="000C6E54"/>
    <w:rsid w:val="000D1080"/>
    <w:rsid w:val="000E581C"/>
    <w:rsid w:val="001029D2"/>
    <w:rsid w:val="00156101"/>
    <w:rsid w:val="00176A51"/>
    <w:rsid w:val="00186AB4"/>
    <w:rsid w:val="001A3CA1"/>
    <w:rsid w:val="001A4F24"/>
    <w:rsid w:val="001B51AB"/>
    <w:rsid w:val="001D004B"/>
    <w:rsid w:val="001D0291"/>
    <w:rsid w:val="001D0D74"/>
    <w:rsid w:val="001E23D7"/>
    <w:rsid w:val="00260FC2"/>
    <w:rsid w:val="00283D2E"/>
    <w:rsid w:val="00287571"/>
    <w:rsid w:val="002F0C91"/>
    <w:rsid w:val="002F2CA7"/>
    <w:rsid w:val="00325A0D"/>
    <w:rsid w:val="003A0791"/>
    <w:rsid w:val="003E42BA"/>
    <w:rsid w:val="00471053"/>
    <w:rsid w:val="0047174D"/>
    <w:rsid w:val="00474972"/>
    <w:rsid w:val="004F2317"/>
    <w:rsid w:val="0050722C"/>
    <w:rsid w:val="00557258"/>
    <w:rsid w:val="005E0518"/>
    <w:rsid w:val="00635869"/>
    <w:rsid w:val="006B0EAC"/>
    <w:rsid w:val="006E5912"/>
    <w:rsid w:val="007237B7"/>
    <w:rsid w:val="007A262A"/>
    <w:rsid w:val="007D05BC"/>
    <w:rsid w:val="007F659D"/>
    <w:rsid w:val="008003C0"/>
    <w:rsid w:val="00810BB0"/>
    <w:rsid w:val="00812EDB"/>
    <w:rsid w:val="00822E9D"/>
    <w:rsid w:val="008750F3"/>
    <w:rsid w:val="00881A14"/>
    <w:rsid w:val="008B2178"/>
    <w:rsid w:val="008F3273"/>
    <w:rsid w:val="00904F97"/>
    <w:rsid w:val="009137DF"/>
    <w:rsid w:val="009C119A"/>
    <w:rsid w:val="00A041D1"/>
    <w:rsid w:val="00A90909"/>
    <w:rsid w:val="00AC7A39"/>
    <w:rsid w:val="00AE0849"/>
    <w:rsid w:val="00AF7207"/>
    <w:rsid w:val="00B21F65"/>
    <w:rsid w:val="00B41599"/>
    <w:rsid w:val="00B64D73"/>
    <w:rsid w:val="00B943B5"/>
    <w:rsid w:val="00BB31E0"/>
    <w:rsid w:val="00C05EFA"/>
    <w:rsid w:val="00C116E5"/>
    <w:rsid w:val="00C257F8"/>
    <w:rsid w:val="00C27058"/>
    <w:rsid w:val="00C9389D"/>
    <w:rsid w:val="00CD2B91"/>
    <w:rsid w:val="00D2418D"/>
    <w:rsid w:val="00D35987"/>
    <w:rsid w:val="00D6309A"/>
    <w:rsid w:val="00DB794E"/>
    <w:rsid w:val="00DC0B9A"/>
    <w:rsid w:val="00DE71A9"/>
    <w:rsid w:val="00DF4C7F"/>
    <w:rsid w:val="00E27A36"/>
    <w:rsid w:val="00EC42F0"/>
    <w:rsid w:val="00EC471A"/>
    <w:rsid w:val="00EE387B"/>
    <w:rsid w:val="00EE4663"/>
    <w:rsid w:val="00EE5786"/>
    <w:rsid w:val="00F7761C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115CBE-ED7E-4921-8F85-B71E420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731E1F-EDA1-48BC-A826-9E6F5AB4CE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38F10-1CB5-4993-869A-3C25909DE05C}"/>
</file>

<file path=customXml/itemProps3.xml><?xml version="1.0" encoding="utf-8"?>
<ds:datastoreItem xmlns:ds="http://schemas.openxmlformats.org/officeDocument/2006/customXml" ds:itemID="{6DF94B11-7B23-4385-993D-369FA67A1137}"/>
</file>

<file path=customXml/itemProps4.xml><?xml version="1.0" encoding="utf-8"?>
<ds:datastoreItem xmlns:ds="http://schemas.openxmlformats.org/officeDocument/2006/customXml" ds:itemID="{8B3F3F45-33AC-44B6-ACD6-A9B2BD27A2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48</cp:revision>
  <dcterms:created xsi:type="dcterms:W3CDTF">2016-12-14T09:39:00Z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